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8313" w14:textId="77777777" w:rsidR="007A75DB" w:rsidRPr="00D87FE1" w:rsidRDefault="007A75DB" w:rsidP="007A75DB">
      <w:pPr>
        <w:contextualSpacing/>
        <w:jc w:val="center"/>
        <w:rPr>
          <w:b/>
          <w:sz w:val="20"/>
        </w:rPr>
      </w:pPr>
      <w:r w:rsidRPr="00D87FE1">
        <w:rPr>
          <w:b/>
          <w:sz w:val="20"/>
        </w:rPr>
        <w:t>Classroom Expectations</w:t>
      </w:r>
    </w:p>
    <w:p w14:paraId="67973030" w14:textId="65A72D27" w:rsidR="007A75DB" w:rsidRPr="00D87FE1" w:rsidRDefault="00B80033" w:rsidP="007A75DB">
      <w:pPr>
        <w:contextualSpacing/>
        <w:jc w:val="center"/>
        <w:rPr>
          <w:b/>
          <w:sz w:val="20"/>
        </w:rPr>
      </w:pPr>
      <w:proofErr w:type="spellStart"/>
      <w:r>
        <w:rPr>
          <w:b/>
          <w:sz w:val="20"/>
        </w:rPr>
        <w:t>Havenner</w:t>
      </w:r>
      <w:proofErr w:type="spellEnd"/>
      <w:r>
        <w:rPr>
          <w:b/>
          <w:sz w:val="20"/>
        </w:rPr>
        <w:t xml:space="preserve"> 20</w:t>
      </w:r>
      <w:r w:rsidR="00586617">
        <w:rPr>
          <w:b/>
          <w:sz w:val="20"/>
        </w:rPr>
        <w:t>2</w:t>
      </w:r>
      <w:r w:rsidR="00614835">
        <w:rPr>
          <w:b/>
          <w:sz w:val="20"/>
        </w:rPr>
        <w:t>3-2024</w:t>
      </w:r>
    </w:p>
    <w:p w14:paraId="2E209BCD" w14:textId="77777777" w:rsidR="007A75DB" w:rsidRDefault="007A75DB" w:rsidP="007A75DB">
      <w:pPr>
        <w:contextualSpacing/>
        <w:jc w:val="center"/>
        <w:rPr>
          <w:b/>
          <w:sz w:val="20"/>
        </w:rPr>
      </w:pPr>
      <w:r w:rsidRPr="00D87FE1">
        <w:rPr>
          <w:b/>
          <w:sz w:val="20"/>
        </w:rPr>
        <w:t>University Senior High School</w:t>
      </w:r>
    </w:p>
    <w:p w14:paraId="3405C357" w14:textId="77777777" w:rsidR="007A75DB" w:rsidRDefault="007A75DB" w:rsidP="007A75DB">
      <w:pPr>
        <w:contextualSpacing/>
        <w:jc w:val="center"/>
        <w:rPr>
          <w:b/>
          <w:sz w:val="20"/>
        </w:rPr>
      </w:pPr>
      <w:r>
        <w:rPr>
          <w:b/>
          <w:sz w:val="20"/>
        </w:rPr>
        <w:t>www.havenner.weebly.com</w:t>
      </w:r>
    </w:p>
    <w:p w14:paraId="5C23BF77" w14:textId="77777777" w:rsidR="007A75DB" w:rsidRPr="00D87FE1" w:rsidRDefault="007A75DB" w:rsidP="007A75DB">
      <w:pPr>
        <w:contextualSpacing/>
        <w:jc w:val="center"/>
        <w:rPr>
          <w:b/>
          <w:sz w:val="20"/>
        </w:rPr>
      </w:pPr>
    </w:p>
    <w:p w14:paraId="6275106B" w14:textId="77777777" w:rsidR="007A75DB" w:rsidRPr="001C0647" w:rsidRDefault="007A75DB" w:rsidP="007A75DB">
      <w:pPr>
        <w:rPr>
          <w:sz w:val="20"/>
        </w:rPr>
      </w:pPr>
      <w:r>
        <w:rPr>
          <w:sz w:val="20"/>
        </w:rPr>
        <w:t xml:space="preserve">Welcome!  </w:t>
      </w:r>
      <w:r w:rsidRPr="001C0647">
        <w:rPr>
          <w:sz w:val="20"/>
        </w:rPr>
        <w:t xml:space="preserve">  Please read and review the following classroom expectations.  </w:t>
      </w:r>
    </w:p>
    <w:p w14:paraId="4003D10E" w14:textId="669BF8B4" w:rsidR="007A75DB" w:rsidRPr="001C0647" w:rsidRDefault="007A75DB" w:rsidP="007A75DB">
      <w:pPr>
        <w:rPr>
          <w:sz w:val="20"/>
        </w:rPr>
      </w:pPr>
      <w:r w:rsidRPr="001C0647">
        <w:rPr>
          <w:b/>
          <w:sz w:val="20"/>
        </w:rPr>
        <w:t xml:space="preserve">RESPECT: </w:t>
      </w:r>
      <w:r w:rsidRPr="001C0647">
        <w:rPr>
          <w:sz w:val="20"/>
        </w:rPr>
        <w:t xml:space="preserve">We will create and uphold an atmosphere of respect, kindness and patience in our classroom.  This extends anyone who enters our </w:t>
      </w:r>
      <w:r w:rsidR="00581CE0">
        <w:rPr>
          <w:sz w:val="20"/>
        </w:rPr>
        <w:t>virtual class</w:t>
      </w:r>
      <w:r w:rsidRPr="001C0647">
        <w:rPr>
          <w:sz w:val="20"/>
        </w:rPr>
        <w:t xml:space="preserve">room, whether they be fellow students, teachers or guests.    </w:t>
      </w:r>
    </w:p>
    <w:p w14:paraId="6D77ED69" w14:textId="38AEBB15" w:rsidR="007A75DB" w:rsidRPr="001C0647" w:rsidRDefault="007A75DB" w:rsidP="007A75DB">
      <w:pPr>
        <w:rPr>
          <w:sz w:val="20"/>
        </w:rPr>
      </w:pPr>
      <w:r w:rsidRPr="001C0647">
        <w:rPr>
          <w:b/>
          <w:sz w:val="20"/>
        </w:rPr>
        <w:t xml:space="preserve">NO HUNTING:  </w:t>
      </w:r>
      <w:r w:rsidRPr="001C0647">
        <w:rPr>
          <w:sz w:val="20"/>
        </w:rPr>
        <w:t xml:space="preserve">In addition to respect, we will strive to create a </w:t>
      </w:r>
      <w:r w:rsidR="008307C1">
        <w:rPr>
          <w:sz w:val="20"/>
        </w:rPr>
        <w:t>c</w:t>
      </w:r>
      <w:r w:rsidRPr="001C0647">
        <w:rPr>
          <w:sz w:val="20"/>
        </w:rPr>
        <w:t xml:space="preserve">lassroom environment where all students will feel comfortable sharing opinions and asking questions.  </w:t>
      </w:r>
    </w:p>
    <w:p w14:paraId="2CDBC17E" w14:textId="77777777" w:rsidR="00CD06E6" w:rsidRDefault="007A75DB" w:rsidP="007A75DB">
      <w:pPr>
        <w:rPr>
          <w:sz w:val="20"/>
        </w:rPr>
      </w:pPr>
      <w:r w:rsidRPr="001C0647">
        <w:rPr>
          <w:b/>
          <w:sz w:val="20"/>
        </w:rPr>
        <w:t xml:space="preserve">HATE FREE ZONE:  </w:t>
      </w:r>
      <w:r>
        <w:rPr>
          <w:sz w:val="20"/>
        </w:rPr>
        <w:t xml:space="preserve">My classroom </w:t>
      </w:r>
      <w:r w:rsidRPr="001C0647">
        <w:rPr>
          <w:sz w:val="20"/>
        </w:rPr>
        <w:t xml:space="preserve">is a hate-free zone.   We do not make hateful or disparaging comments to anyone.  We do not discriminate against others based on race, religion, gender, </w:t>
      </w:r>
      <w:r>
        <w:rPr>
          <w:sz w:val="20"/>
        </w:rPr>
        <w:t>orientation</w:t>
      </w:r>
      <w:r w:rsidRPr="001C0647">
        <w:rPr>
          <w:sz w:val="20"/>
        </w:rPr>
        <w:t xml:space="preserve">, etc.  Hateful speech and/or behavior will not be tolerated.   </w:t>
      </w:r>
    </w:p>
    <w:p w14:paraId="059ACB6E" w14:textId="48D121EA" w:rsidR="00DA0F7A" w:rsidRDefault="00CD06E6" w:rsidP="007A75DB">
      <w:pPr>
        <w:rPr>
          <w:sz w:val="20"/>
        </w:rPr>
      </w:pPr>
      <w:r w:rsidRPr="00CD06E6">
        <w:rPr>
          <w:b/>
          <w:bCs/>
          <w:sz w:val="20"/>
        </w:rPr>
        <w:t>BE PREPARED</w:t>
      </w:r>
      <w:r>
        <w:rPr>
          <w:sz w:val="20"/>
        </w:rPr>
        <w:t xml:space="preserve">:  </w:t>
      </w:r>
      <w:r w:rsidR="008307C1">
        <w:rPr>
          <w:sz w:val="20"/>
        </w:rPr>
        <w:t>P</w:t>
      </w:r>
      <w:r w:rsidR="00581CE0">
        <w:rPr>
          <w:sz w:val="20"/>
        </w:rPr>
        <w:t xml:space="preserve">lease make sure you are ready to be a solid participant!   Have any reading materials, assignments, </w:t>
      </w:r>
      <w:proofErr w:type="gramStart"/>
      <w:r w:rsidR="00581CE0">
        <w:rPr>
          <w:sz w:val="20"/>
        </w:rPr>
        <w:t>etc….</w:t>
      </w:r>
      <w:proofErr w:type="gramEnd"/>
      <w:r w:rsidR="00581CE0">
        <w:rPr>
          <w:sz w:val="20"/>
        </w:rPr>
        <w:t xml:space="preserve"> with you, be alert and attentive.  </w:t>
      </w:r>
    </w:p>
    <w:p w14:paraId="05A27CB7" w14:textId="30614FD6" w:rsidR="00581CE0" w:rsidRPr="00581CE0" w:rsidRDefault="00581CE0" w:rsidP="008307C1">
      <w:pPr>
        <w:rPr>
          <w:sz w:val="20"/>
        </w:rPr>
      </w:pPr>
      <w:r>
        <w:rPr>
          <w:b/>
          <w:bCs/>
          <w:sz w:val="20"/>
        </w:rPr>
        <w:t xml:space="preserve">BE CONSCIENTIOUS:  </w:t>
      </w:r>
      <w:r w:rsidR="008307C1">
        <w:rPr>
          <w:sz w:val="20"/>
        </w:rPr>
        <w:t xml:space="preserve">Golden Rule applies here – anything that annoys you in a classroom, annoys other people too.   Be polite, and conscientious of others.   Leave your space better than when you found it.  </w:t>
      </w:r>
    </w:p>
    <w:p w14:paraId="1E7AE779" w14:textId="77777777" w:rsidR="00CD06E6" w:rsidRDefault="007A75DB" w:rsidP="007A75DB">
      <w:pPr>
        <w:rPr>
          <w:sz w:val="20"/>
        </w:rPr>
      </w:pPr>
      <w:r w:rsidRPr="001C0647">
        <w:rPr>
          <w:b/>
          <w:sz w:val="20"/>
        </w:rPr>
        <w:t xml:space="preserve">ACADEMIC INTEGRITY:  </w:t>
      </w:r>
      <w:r w:rsidRPr="001C0647">
        <w:rPr>
          <w:sz w:val="20"/>
        </w:rPr>
        <w:t xml:space="preserve">We will take pride in our work and strive to complete all our assignments on time and with attention paid to quality and ethics.     Plagiarism will not be tolerated.   The following consequences will apply to any plagiarized or unethical work: </w:t>
      </w:r>
    </w:p>
    <w:p w14:paraId="6C0EBC62" w14:textId="77777777" w:rsidR="007A75DB" w:rsidRPr="00DA0F7A" w:rsidRDefault="007A75DB" w:rsidP="007A75DB">
      <w:pPr>
        <w:contextualSpacing/>
        <w:rPr>
          <w:b/>
          <w:sz w:val="16"/>
          <w:szCs w:val="16"/>
        </w:rPr>
      </w:pPr>
      <w:r w:rsidRPr="00DA0F7A">
        <w:rPr>
          <w:b/>
          <w:sz w:val="16"/>
          <w:szCs w:val="16"/>
        </w:rPr>
        <w:t xml:space="preserve">*First Strike:  fail the assignment, mandatory parent/guardian conference.  </w:t>
      </w:r>
    </w:p>
    <w:p w14:paraId="0C5DFAFC" w14:textId="77777777" w:rsidR="007A75DB" w:rsidRPr="00DA0F7A" w:rsidRDefault="007A75DB" w:rsidP="007A75DB">
      <w:pPr>
        <w:contextualSpacing/>
        <w:rPr>
          <w:b/>
          <w:sz w:val="16"/>
          <w:szCs w:val="16"/>
        </w:rPr>
      </w:pPr>
      <w:r w:rsidRPr="00DA0F7A">
        <w:rPr>
          <w:b/>
          <w:sz w:val="16"/>
          <w:szCs w:val="16"/>
        </w:rPr>
        <w:t xml:space="preserve">*Second Strike:  fail the assignment, mandatory parent/guardian conference, grade for the course automatically lowered one level i.e. C becomes a D.    </w:t>
      </w:r>
    </w:p>
    <w:p w14:paraId="0C7240EF" w14:textId="77777777" w:rsidR="007A75DB" w:rsidRPr="00DA0F7A" w:rsidRDefault="007A75DB" w:rsidP="007A75DB">
      <w:pPr>
        <w:contextualSpacing/>
        <w:rPr>
          <w:b/>
          <w:sz w:val="16"/>
          <w:szCs w:val="16"/>
        </w:rPr>
      </w:pPr>
      <w:r w:rsidRPr="00DA0F7A">
        <w:rPr>
          <w:b/>
          <w:sz w:val="16"/>
          <w:szCs w:val="16"/>
        </w:rPr>
        <w:t xml:space="preserve">*Third Strike: fail for the course, mandatory parent/guardian conference.  </w:t>
      </w:r>
    </w:p>
    <w:p w14:paraId="1631CAD2" w14:textId="77777777" w:rsidR="00CD06E6" w:rsidRPr="00DA0F7A" w:rsidRDefault="007A75DB" w:rsidP="007A75DB">
      <w:pPr>
        <w:contextualSpacing/>
        <w:rPr>
          <w:b/>
          <w:sz w:val="16"/>
          <w:szCs w:val="16"/>
        </w:rPr>
      </w:pPr>
      <w:r w:rsidRPr="00DA0F7A">
        <w:rPr>
          <w:b/>
          <w:sz w:val="16"/>
          <w:szCs w:val="16"/>
        </w:rPr>
        <w:t xml:space="preserve">*Cheating on a final exam/final project: fail for the course, mandatory parent/guardian conference.  </w:t>
      </w:r>
    </w:p>
    <w:p w14:paraId="0F3EA465" w14:textId="77777777" w:rsidR="007A75DB" w:rsidRPr="00CF714F" w:rsidRDefault="007A75DB" w:rsidP="007A75DB">
      <w:pPr>
        <w:contextualSpacing/>
        <w:rPr>
          <w:b/>
          <w:sz w:val="20"/>
        </w:rPr>
      </w:pPr>
    </w:p>
    <w:p w14:paraId="713582D1" w14:textId="77777777" w:rsidR="007A75DB" w:rsidRPr="00A87804" w:rsidRDefault="007A75DB" w:rsidP="007A75DB">
      <w:pPr>
        <w:contextualSpacing/>
        <w:rPr>
          <w:b/>
          <w:sz w:val="20"/>
        </w:rPr>
      </w:pPr>
      <w:r w:rsidRPr="00A87804">
        <w:rPr>
          <w:b/>
          <w:sz w:val="20"/>
        </w:rPr>
        <w:t xml:space="preserve">Grade Scale: </w:t>
      </w:r>
    </w:p>
    <w:p w14:paraId="2CE87ABF" w14:textId="77777777" w:rsidR="007A75DB" w:rsidRPr="00A87804" w:rsidRDefault="007A75DB" w:rsidP="007A75DB">
      <w:pPr>
        <w:contextualSpacing/>
        <w:rPr>
          <w:sz w:val="16"/>
          <w:szCs w:val="16"/>
        </w:rPr>
      </w:pPr>
      <w:r w:rsidRPr="00A87804">
        <w:rPr>
          <w:sz w:val="16"/>
          <w:szCs w:val="16"/>
        </w:rPr>
        <w:t>90%+ = A</w:t>
      </w:r>
    </w:p>
    <w:p w14:paraId="6DB9BDBC" w14:textId="77777777" w:rsidR="007A75DB" w:rsidRPr="00A87804" w:rsidRDefault="007A75DB" w:rsidP="007A75DB">
      <w:pPr>
        <w:contextualSpacing/>
        <w:rPr>
          <w:sz w:val="16"/>
          <w:szCs w:val="16"/>
        </w:rPr>
      </w:pPr>
      <w:r w:rsidRPr="00A87804">
        <w:rPr>
          <w:sz w:val="16"/>
          <w:szCs w:val="16"/>
        </w:rPr>
        <w:t>80-89% = B</w:t>
      </w:r>
    </w:p>
    <w:p w14:paraId="09B0D906" w14:textId="77777777" w:rsidR="007A75DB" w:rsidRPr="00A87804" w:rsidRDefault="007A75DB" w:rsidP="007A75DB">
      <w:pPr>
        <w:contextualSpacing/>
        <w:rPr>
          <w:sz w:val="16"/>
          <w:szCs w:val="16"/>
        </w:rPr>
      </w:pPr>
      <w:r w:rsidRPr="00A87804">
        <w:rPr>
          <w:sz w:val="16"/>
          <w:szCs w:val="16"/>
        </w:rPr>
        <w:t>70-79% = C</w:t>
      </w:r>
    </w:p>
    <w:p w14:paraId="60827B3E" w14:textId="66259DF3" w:rsidR="007A75DB" w:rsidRPr="00A87804" w:rsidRDefault="007A75DB" w:rsidP="007A75DB">
      <w:pPr>
        <w:contextualSpacing/>
        <w:rPr>
          <w:sz w:val="16"/>
          <w:szCs w:val="16"/>
        </w:rPr>
      </w:pPr>
      <w:r w:rsidRPr="00A87804">
        <w:rPr>
          <w:sz w:val="16"/>
          <w:szCs w:val="16"/>
        </w:rPr>
        <w:t>6</w:t>
      </w:r>
      <w:r w:rsidR="00A87804">
        <w:rPr>
          <w:sz w:val="16"/>
          <w:szCs w:val="16"/>
        </w:rPr>
        <w:t>9-60</w:t>
      </w:r>
      <w:r w:rsidR="00355A91" w:rsidRPr="00A87804">
        <w:rPr>
          <w:sz w:val="16"/>
          <w:szCs w:val="16"/>
        </w:rPr>
        <w:t xml:space="preserve">% </w:t>
      </w:r>
      <w:proofErr w:type="gramStart"/>
      <w:r w:rsidR="00355A91" w:rsidRPr="00A87804">
        <w:rPr>
          <w:sz w:val="16"/>
          <w:szCs w:val="16"/>
        </w:rPr>
        <w:t xml:space="preserve">= </w:t>
      </w:r>
      <w:r w:rsidRPr="00A87804">
        <w:rPr>
          <w:sz w:val="16"/>
          <w:szCs w:val="16"/>
        </w:rPr>
        <w:t xml:space="preserve"> D</w:t>
      </w:r>
      <w:proofErr w:type="gramEnd"/>
    </w:p>
    <w:p w14:paraId="08BEDEFB" w14:textId="6CBEAD2C" w:rsidR="000B515F" w:rsidRPr="003343DF" w:rsidRDefault="00A87804" w:rsidP="007A75DB">
      <w:pPr>
        <w:contextualSpacing/>
        <w:rPr>
          <w:sz w:val="16"/>
          <w:szCs w:val="16"/>
        </w:rPr>
      </w:pPr>
      <w:r>
        <w:rPr>
          <w:sz w:val="16"/>
          <w:szCs w:val="16"/>
        </w:rPr>
        <w:t>5</w:t>
      </w:r>
      <w:r w:rsidR="00355A91">
        <w:rPr>
          <w:sz w:val="16"/>
          <w:szCs w:val="16"/>
        </w:rPr>
        <w:t>9</w:t>
      </w:r>
      <w:r w:rsidR="007A75DB" w:rsidRPr="003343DF">
        <w:rPr>
          <w:sz w:val="16"/>
          <w:szCs w:val="16"/>
        </w:rPr>
        <w:t>% and below = F</w:t>
      </w:r>
    </w:p>
    <w:p w14:paraId="1D7CF46A" w14:textId="77777777" w:rsidR="000B515F" w:rsidRDefault="000B515F" w:rsidP="007A75DB">
      <w:pPr>
        <w:contextualSpacing/>
        <w:rPr>
          <w:sz w:val="20"/>
        </w:rPr>
      </w:pPr>
    </w:p>
    <w:p w14:paraId="5DB946F2" w14:textId="77777777" w:rsidR="00AD6149" w:rsidRDefault="00AD6149" w:rsidP="007A75DB">
      <w:pPr>
        <w:contextualSpacing/>
        <w:rPr>
          <w:sz w:val="20"/>
        </w:rPr>
      </w:pPr>
      <w:r w:rsidRPr="00AD6149">
        <w:rPr>
          <w:b/>
          <w:bCs/>
          <w:sz w:val="20"/>
        </w:rPr>
        <w:t>I do not round grades.  You get what you get.  If you are on the edge and want the higher grade, work harder</w:t>
      </w:r>
      <w:r>
        <w:rPr>
          <w:sz w:val="20"/>
        </w:rPr>
        <w:t xml:space="preserve"> </w:t>
      </w:r>
    </w:p>
    <w:p w14:paraId="27E393D9" w14:textId="77777777" w:rsidR="007A75DB" w:rsidRDefault="007A75DB" w:rsidP="007A75DB">
      <w:pPr>
        <w:contextualSpacing/>
        <w:rPr>
          <w:sz w:val="20"/>
        </w:rPr>
      </w:pPr>
    </w:p>
    <w:p w14:paraId="469EA5DA" w14:textId="3A6E1986" w:rsidR="0077724B" w:rsidRPr="008307C1" w:rsidRDefault="00BA6F14">
      <w:pPr>
        <w:rPr>
          <w:bCs/>
          <w:sz w:val="20"/>
        </w:rPr>
      </w:pPr>
      <w:r>
        <w:rPr>
          <w:b/>
          <w:sz w:val="20"/>
        </w:rPr>
        <w:t xml:space="preserve">OTHER STUFF: </w:t>
      </w:r>
      <w:r w:rsidR="008307C1">
        <w:rPr>
          <w:b/>
          <w:sz w:val="20"/>
        </w:rPr>
        <w:t xml:space="preserve"> </w:t>
      </w:r>
      <w:r w:rsidR="008307C1">
        <w:rPr>
          <w:bCs/>
          <w:sz w:val="20"/>
        </w:rPr>
        <w:t xml:space="preserve">All school and district policies apply in my classroom.  </w:t>
      </w:r>
      <w:r w:rsidR="00586617">
        <w:rPr>
          <w:bCs/>
          <w:sz w:val="20"/>
        </w:rPr>
        <w:t xml:space="preserve">Masking requirements </w:t>
      </w:r>
      <w:r w:rsidR="008307C1">
        <w:rPr>
          <w:bCs/>
          <w:sz w:val="20"/>
        </w:rPr>
        <w:t xml:space="preserve">are subject to </w:t>
      </w:r>
      <w:r w:rsidR="00586617">
        <w:rPr>
          <w:bCs/>
          <w:sz w:val="20"/>
        </w:rPr>
        <w:t>school, district, city, state guidelines</w:t>
      </w:r>
      <w:r w:rsidR="008307C1">
        <w:rPr>
          <w:bCs/>
          <w:sz w:val="20"/>
        </w:rPr>
        <w:t>.</w:t>
      </w:r>
      <w:r w:rsidR="00586617">
        <w:rPr>
          <w:bCs/>
          <w:sz w:val="20"/>
        </w:rPr>
        <w:t xml:space="preserve">  I kindly ask that you wear a mask in my classroo</w:t>
      </w:r>
      <w:r w:rsidR="00614835">
        <w:rPr>
          <w:bCs/>
          <w:sz w:val="20"/>
        </w:rPr>
        <w:t xml:space="preserve">m </w:t>
      </w:r>
      <w:r w:rsidR="00586617">
        <w:rPr>
          <w:bCs/>
          <w:sz w:val="20"/>
        </w:rPr>
        <w:t xml:space="preserve">if you feel unwell.  </w:t>
      </w:r>
      <w:r w:rsidR="00614835">
        <w:rPr>
          <w:bCs/>
          <w:sz w:val="20"/>
        </w:rPr>
        <w:t xml:space="preserve">Food is allowed on a case by case basis – basically your class has to prove to me that you can handle it. </w:t>
      </w:r>
      <w:bookmarkStart w:id="0" w:name="_GoBack"/>
      <w:bookmarkEnd w:id="0"/>
      <w:r w:rsidR="00586617">
        <w:rPr>
          <w:bCs/>
          <w:sz w:val="20"/>
        </w:rPr>
        <w:t xml:space="preserve">Drinks are acceptable if they have a lid and preferably a straw.  </w:t>
      </w:r>
      <w:r w:rsidR="008307C1">
        <w:rPr>
          <w:bCs/>
          <w:sz w:val="20"/>
        </w:rPr>
        <w:t xml:space="preserve">  While we will use technology in our classrooms and your phone is a useful tool, it can also be a huge distraction.   Please come to class ready to work.  If I feel you are distracted or distracting others, I reserve the right to hold your phone for the duration of the class period.  I will give it back.  I promise.   If the situation escalates, your phone may go to the dean, and a parent/guardian needs to retrieve it for you.   Just be reasonable. </w:t>
      </w:r>
    </w:p>
    <w:p w14:paraId="22B835F5" w14:textId="726BAF3A" w:rsidR="003C4F29" w:rsidRPr="00BA6F14" w:rsidRDefault="003C4F29" w:rsidP="003C4F29">
      <w:pPr>
        <w:jc w:val="center"/>
        <w:rPr>
          <w:bCs/>
        </w:rPr>
      </w:pPr>
      <w:r>
        <w:rPr>
          <w:bCs/>
        </w:rPr>
        <w:t>***policies and information are subject to change based on District and Schoolwide decisions throughout the semester****</w:t>
      </w:r>
    </w:p>
    <w:sectPr w:rsidR="003C4F29" w:rsidRPr="00BA6F14" w:rsidSect="00FB7B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DB"/>
    <w:rsid w:val="000B515F"/>
    <w:rsid w:val="000D663F"/>
    <w:rsid w:val="00116C01"/>
    <w:rsid w:val="00132420"/>
    <w:rsid w:val="003343DF"/>
    <w:rsid w:val="00355A91"/>
    <w:rsid w:val="003C4F29"/>
    <w:rsid w:val="00445DA0"/>
    <w:rsid w:val="005546E1"/>
    <w:rsid w:val="00581CE0"/>
    <w:rsid w:val="00586617"/>
    <w:rsid w:val="005A136C"/>
    <w:rsid w:val="005F389F"/>
    <w:rsid w:val="00614835"/>
    <w:rsid w:val="007A36D7"/>
    <w:rsid w:val="007A75DB"/>
    <w:rsid w:val="008307C1"/>
    <w:rsid w:val="00883017"/>
    <w:rsid w:val="008851D5"/>
    <w:rsid w:val="00A06A6F"/>
    <w:rsid w:val="00A87804"/>
    <w:rsid w:val="00AD6149"/>
    <w:rsid w:val="00B644ED"/>
    <w:rsid w:val="00B80033"/>
    <w:rsid w:val="00BA6F14"/>
    <w:rsid w:val="00C32DD7"/>
    <w:rsid w:val="00C536B8"/>
    <w:rsid w:val="00CD06E6"/>
    <w:rsid w:val="00DA0F7A"/>
    <w:rsid w:val="00DA28CB"/>
    <w:rsid w:val="00E116A6"/>
    <w:rsid w:val="00E63B35"/>
    <w:rsid w:val="00EE5ECC"/>
    <w:rsid w:val="00EF2E0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B929"/>
  <w15:docId w15:val="{0F3D790D-AAC2-47DB-9EE5-0A090744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6E6"/>
    <w:rPr>
      <w:b/>
      <w:bCs/>
    </w:rPr>
  </w:style>
  <w:style w:type="paragraph" w:styleId="BalloonText">
    <w:name w:val="Balloon Text"/>
    <w:basedOn w:val="Normal"/>
    <w:link w:val="BalloonTextChar"/>
    <w:uiPriority w:val="99"/>
    <w:semiHidden/>
    <w:unhideWhenUsed/>
    <w:rsid w:val="00B800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Havenner, Jennifer</cp:lastModifiedBy>
  <cp:revision>3</cp:revision>
  <cp:lastPrinted>2018-06-06T18:04:00Z</cp:lastPrinted>
  <dcterms:created xsi:type="dcterms:W3CDTF">2023-05-30T22:12:00Z</dcterms:created>
  <dcterms:modified xsi:type="dcterms:W3CDTF">2023-05-30T22:21:00Z</dcterms:modified>
</cp:coreProperties>
</file>