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46BF" w:rsidRDefault="00A046BF">
      <w:pPr>
        <w:rPr>
          <w:b/>
          <w:i/>
        </w:rPr>
      </w:pPr>
      <w:r>
        <w:rPr>
          <w:b/>
          <w:i/>
        </w:rPr>
        <w:t xml:space="preserve">Choose 1 of the following essay topics.   </w:t>
      </w:r>
    </w:p>
    <w:p w:rsidR="00A046BF" w:rsidRPr="005750FC" w:rsidRDefault="00A046BF">
      <w:pPr>
        <w:rPr>
          <w:b/>
        </w:rPr>
      </w:pPr>
      <w:r w:rsidRPr="005750FC">
        <w:rPr>
          <w:b/>
        </w:rPr>
        <w:t xml:space="preserve">Option #1:   </w:t>
      </w:r>
    </w:p>
    <w:p w:rsidR="00A046BF" w:rsidRDefault="00A046BF">
      <w:r>
        <w:t xml:space="preserve">Research Scottish history and write about the historical Macbeth and Duncan.  Compare/Contrast the actual history to Shakespeare’s play.   In the actual history, how were Macbeth and Duncan related?  Who had a legitimate right to the throne?   </w:t>
      </w:r>
    </w:p>
    <w:p w:rsidR="00A046BF" w:rsidRPr="005750FC" w:rsidRDefault="00A046BF">
      <w:pPr>
        <w:rPr>
          <w:b/>
        </w:rPr>
      </w:pPr>
      <w:r w:rsidRPr="005750FC">
        <w:rPr>
          <w:b/>
        </w:rPr>
        <w:t xml:space="preserve">Option #2: </w:t>
      </w:r>
    </w:p>
    <w:p w:rsidR="00A046BF" w:rsidRDefault="00A046BF">
      <w:proofErr w:type="gramStart"/>
      <w:r>
        <w:t>Research medieval and Renaissance beliefs about witches and the supernatural.</w:t>
      </w:r>
      <w:proofErr w:type="gramEnd"/>
      <w:r>
        <w:t xml:space="preserve">   According to your research, are Macbeth and Banquo’s reactions to the three witches believable?  Why or why not?    </w:t>
      </w:r>
    </w:p>
    <w:p w:rsidR="00A046BF" w:rsidRPr="005750FC" w:rsidRDefault="00A046BF">
      <w:pPr>
        <w:rPr>
          <w:b/>
        </w:rPr>
      </w:pPr>
      <w:r w:rsidRPr="005750FC">
        <w:rPr>
          <w:b/>
        </w:rPr>
        <w:t xml:space="preserve">Option #3: </w:t>
      </w:r>
    </w:p>
    <w:p w:rsidR="00A046BF" w:rsidRDefault="00A046BF">
      <w:r>
        <w:t xml:space="preserve">Research the assassination of a leader from any time in history.   Consider the motivation for the assassination, the consequences, the reaction from the public.  How did this assassination change history?   Tie your findings into Duncan’s assassination as it written in Shakespeare’s play.     </w:t>
      </w:r>
    </w:p>
    <w:p w:rsidR="00A046BF" w:rsidRPr="005750FC" w:rsidRDefault="00A046BF">
      <w:pPr>
        <w:rPr>
          <w:b/>
        </w:rPr>
      </w:pPr>
      <w:r w:rsidRPr="005750FC">
        <w:rPr>
          <w:b/>
        </w:rPr>
        <w:t xml:space="preserve">Option #4: </w:t>
      </w:r>
    </w:p>
    <w:p w:rsidR="00A046BF" w:rsidRDefault="00A046BF">
      <w:r>
        <w:t xml:space="preserve">Research the history of the treatment and diagnosis of mental illness in medieval and Renaissance periods.    According to the time period, what Lady and Lord Macbeth’s diagnosis be and how might they be treated, or cured?      </w:t>
      </w:r>
    </w:p>
    <w:p w:rsidR="008F5E7A" w:rsidRDefault="008F5E7A">
      <w:pPr>
        <w:rPr>
          <w:b/>
          <w:i/>
        </w:rPr>
      </w:pPr>
      <w:r>
        <w:rPr>
          <w:b/>
          <w:i/>
        </w:rPr>
        <w:t xml:space="preserve">Choose the topic that sounds most interesting to you.   You will be researching your topic heavily so choose wisely.   </w:t>
      </w:r>
    </w:p>
    <w:p w:rsidR="008F5E7A" w:rsidRDefault="008F5E7A">
      <w:pPr>
        <w:contextualSpacing/>
      </w:pPr>
      <w:r>
        <w:t xml:space="preserve">-2-3 typed pages (double-spaced, 12pt font, new times roman, spell checked)  </w:t>
      </w:r>
    </w:p>
    <w:p w:rsidR="008F5E7A" w:rsidRDefault="008F5E7A">
      <w:pPr>
        <w:contextualSpacing/>
      </w:pPr>
      <w:r>
        <w:t>-MLA format works cited page (we will discuss in class, there are 1,000 websites that create works cited pages for you.  This does not count as one of your 2-3 pages of content)</w:t>
      </w:r>
    </w:p>
    <w:p w:rsidR="008F5E7A" w:rsidRDefault="008F5E7A">
      <w:pPr>
        <w:contextualSpacing/>
      </w:pPr>
      <w:r>
        <w:t>-If turning in your paper on Edmodo, must be saved as a word document (.doc)  I will not accept any other type of submission.  You are also welcome to print a hard copy in lieu of submitting electronically</w:t>
      </w:r>
    </w:p>
    <w:p w:rsidR="008F5E7A" w:rsidRDefault="008F5E7A">
      <w:pPr>
        <w:contextualSpacing/>
      </w:pPr>
      <w:r>
        <w:t xml:space="preserve">-No late work accepted.   No Exceptions.   </w:t>
      </w:r>
    </w:p>
    <w:p w:rsidR="005750FC" w:rsidRDefault="003F725E">
      <w:pPr>
        <w:contextualSpacing/>
      </w:pPr>
      <w:r>
        <w:t xml:space="preserve"> -Well Edited and Revised.  You absolutely, positively must run spell check</w:t>
      </w:r>
    </w:p>
    <w:p w:rsidR="005750FC" w:rsidRDefault="005750FC">
      <w:pPr>
        <w:contextualSpacing/>
      </w:pPr>
      <w:r>
        <w:t>-This is a formal research essay.  You must maintain a formal tone to your paper.   This is to be written in 3</w:t>
      </w:r>
      <w:r w:rsidRPr="005750FC">
        <w:rPr>
          <w:vertAlign w:val="superscript"/>
        </w:rPr>
        <w:t>rd</w:t>
      </w:r>
      <w:r>
        <w:t xml:space="preserve"> person, no </w:t>
      </w:r>
      <w:proofErr w:type="spellStart"/>
      <w:proofErr w:type="gramStart"/>
      <w:r>
        <w:t>I’s</w:t>
      </w:r>
      <w:proofErr w:type="spellEnd"/>
      <w:proofErr w:type="gramEnd"/>
      <w:r>
        <w:t xml:space="preserve"> or Me’s or </w:t>
      </w:r>
      <w:proofErr w:type="spellStart"/>
      <w:r>
        <w:t>You’s</w:t>
      </w:r>
      <w:proofErr w:type="spellEnd"/>
      <w:r>
        <w:t xml:space="preserve"> allowed.    </w:t>
      </w:r>
    </w:p>
    <w:p w:rsidR="005D51BC" w:rsidRDefault="005750FC">
      <w:pPr>
        <w:contextualSpacing/>
      </w:pPr>
      <w:r>
        <w:t xml:space="preserve">-Be careful with quotations, use short quote only and </w:t>
      </w:r>
      <w:proofErr w:type="gramStart"/>
      <w:r>
        <w:t>make  sure</w:t>
      </w:r>
      <w:proofErr w:type="gramEnd"/>
      <w:r>
        <w:t xml:space="preserve"> they are absolutely necessary to communicating your message.    </w:t>
      </w:r>
    </w:p>
    <w:p w:rsidR="005D51BC" w:rsidRDefault="005D51BC">
      <w:pPr>
        <w:contextualSpacing/>
      </w:pPr>
      <w:r>
        <w:t xml:space="preserve">-I do not require in-text citations in this paper, but I will on the next!   If you want to practice, feel free to do so.    </w:t>
      </w:r>
    </w:p>
    <w:p w:rsidR="008F5E7A" w:rsidRDefault="008F5E7A"/>
    <w:p w:rsidR="0077724B" w:rsidRPr="008F5E7A" w:rsidRDefault="005D51BC"/>
    <w:sectPr w:rsidR="0077724B" w:rsidRPr="008F5E7A"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F2168"/>
    <w:rsid w:val="003F725E"/>
    <w:rsid w:val="00456B0D"/>
    <w:rsid w:val="005750FC"/>
    <w:rsid w:val="005D51BC"/>
    <w:rsid w:val="005F2168"/>
    <w:rsid w:val="008F5E7A"/>
    <w:rsid w:val="00A046BF"/>
    <w:rsid w:val="00C9333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315</Words>
  <Characters>1796</Characters>
  <Application>Microsoft Word 12.0.0</Application>
  <DocSecurity>0</DocSecurity>
  <Lines>14</Lines>
  <Paragraphs>3</Paragraphs>
  <ScaleCrop>false</ScaleCrop>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9</cp:revision>
  <dcterms:created xsi:type="dcterms:W3CDTF">2014-09-29T22:24:00Z</dcterms:created>
  <dcterms:modified xsi:type="dcterms:W3CDTF">2014-09-30T16:09:00Z</dcterms:modified>
</cp:coreProperties>
</file>